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2E79D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4BBB3226" w14:textId="21E109CB" w:rsidR="00223CBA" w:rsidRP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3CBA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14:paraId="3FCBA70D" w14:textId="78032D63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3CBA">
        <w:rPr>
          <w:rFonts w:ascii="Times New Roman" w:hAnsi="Times New Roman" w:cs="Times New Roman"/>
          <w:sz w:val="28"/>
          <w:szCs w:val="28"/>
        </w:rPr>
        <w:t>«Детский сад № 130»</w:t>
      </w:r>
    </w:p>
    <w:p w14:paraId="2CF12ABF" w14:textId="3B01BDEC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DFED16" w14:textId="4597437A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7047B08" w14:textId="61F0C855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D424A54" w14:textId="232A7679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0FC079" w14:textId="0A57A47F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F4E5B00" w14:textId="5C05F80C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09D786" w14:textId="509E107D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AEB58F6" w14:textId="77777777" w:rsidR="00223CBA" w:rsidRP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D8388B1" w14:textId="22706899" w:rsidR="00223CBA" w:rsidRPr="00223CBA" w:rsidRDefault="00223CBA" w:rsidP="00223CBA">
      <w:pPr>
        <w:spacing w:after="24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23CBA">
        <w:rPr>
          <w:rFonts w:ascii="Times New Roman" w:hAnsi="Times New Roman" w:cs="Times New Roman"/>
          <w:b/>
          <w:bCs/>
          <w:sz w:val="32"/>
          <w:szCs w:val="32"/>
        </w:rPr>
        <w:t>Конспект образовательной деятельности по развитию речи</w:t>
      </w:r>
    </w:p>
    <w:p w14:paraId="0A1F9485" w14:textId="77777777" w:rsidR="00223CBA" w:rsidRPr="00223CBA" w:rsidRDefault="00223CBA" w:rsidP="00223CBA">
      <w:pPr>
        <w:spacing w:after="24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23CBA">
        <w:rPr>
          <w:rFonts w:ascii="Times New Roman" w:hAnsi="Times New Roman" w:cs="Times New Roman"/>
          <w:b/>
          <w:bCs/>
          <w:sz w:val="32"/>
          <w:szCs w:val="32"/>
        </w:rPr>
        <w:t>во второй группе раннего возраста</w:t>
      </w:r>
    </w:p>
    <w:p w14:paraId="789157DA" w14:textId="5C79E913" w:rsidR="00223CBA" w:rsidRPr="00223CBA" w:rsidRDefault="00223CBA" w:rsidP="00223CBA">
      <w:pPr>
        <w:spacing w:after="24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23CBA">
        <w:t xml:space="preserve"> </w:t>
      </w:r>
      <w:r w:rsidRPr="00223CBA">
        <w:rPr>
          <w:rFonts w:ascii="Times New Roman" w:hAnsi="Times New Roman" w:cs="Times New Roman"/>
          <w:b/>
          <w:bCs/>
          <w:sz w:val="32"/>
          <w:szCs w:val="32"/>
        </w:rPr>
        <w:t>«Сказка «Репка»</w:t>
      </w:r>
    </w:p>
    <w:p w14:paraId="524CC00D" w14:textId="7AE44678" w:rsidR="00223CBA" w:rsidRDefault="00223CBA" w:rsidP="00223CBA">
      <w:pPr>
        <w:spacing w:after="24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23CBA">
        <w:rPr>
          <w:rFonts w:ascii="Times New Roman" w:hAnsi="Times New Roman" w:cs="Times New Roman"/>
          <w:b/>
          <w:bCs/>
          <w:sz w:val="32"/>
          <w:szCs w:val="32"/>
        </w:rPr>
        <w:t>(ОО «Речевое развитие»)</w:t>
      </w:r>
    </w:p>
    <w:p w14:paraId="294907EF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422A1116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054D905E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4953B329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2F063EEF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7CD41169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7BF0BC86" w14:textId="77777777" w:rsidR="00223CBA" w:rsidRDefault="00223CBA" w:rsidP="00034A75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69C0011" w14:textId="77777777" w:rsidR="00223CBA" w:rsidRPr="00223CBA" w:rsidRDefault="00223CBA" w:rsidP="00223C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23CBA">
        <w:rPr>
          <w:rFonts w:ascii="Times New Roman" w:hAnsi="Times New Roman" w:cs="Times New Roman"/>
          <w:sz w:val="28"/>
          <w:szCs w:val="28"/>
        </w:rPr>
        <w:t xml:space="preserve">воспитатель: </w:t>
      </w:r>
    </w:p>
    <w:p w14:paraId="4E5E7168" w14:textId="589EFEA6" w:rsidR="00223CBA" w:rsidRPr="00223CBA" w:rsidRDefault="00223CBA" w:rsidP="00223C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23CBA">
        <w:rPr>
          <w:rFonts w:ascii="Times New Roman" w:hAnsi="Times New Roman" w:cs="Times New Roman"/>
          <w:sz w:val="28"/>
          <w:szCs w:val="28"/>
        </w:rPr>
        <w:t xml:space="preserve">Калинина Светлана Валерьевна  </w:t>
      </w:r>
    </w:p>
    <w:p w14:paraId="183189A9" w14:textId="77777777" w:rsidR="00223CBA" w:rsidRPr="00223CBA" w:rsidRDefault="00223CBA" w:rsidP="00223CB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3F7ADAEE" w14:textId="77777777" w:rsidR="00223CBA" w:rsidRPr="00223CBA" w:rsidRDefault="00223CBA" w:rsidP="00223CB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72DC1B0" w14:textId="77777777" w:rsidR="00223CBA" w:rsidRPr="00223CBA" w:rsidRDefault="00223CBA" w:rsidP="00223CB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16C65FC" w14:textId="77777777" w:rsidR="00223CBA" w:rsidRPr="00223CBA" w:rsidRDefault="00223CBA" w:rsidP="00223CB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169167B7" w14:textId="77777777" w:rsidR="00223CBA" w:rsidRPr="00223CBA" w:rsidRDefault="00223CBA" w:rsidP="00223CB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273C05BC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45B7D2D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DD2937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C43595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1A364AA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10ECCD8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435E1B6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22E7B0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28DE695" w14:textId="77777777" w:rsid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A7B621" w14:textId="0F7C8918" w:rsidR="00223CBA" w:rsidRPr="00223CBA" w:rsidRDefault="00223CBA" w:rsidP="00223C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23CBA">
        <w:rPr>
          <w:rFonts w:ascii="Times New Roman" w:hAnsi="Times New Roman" w:cs="Times New Roman"/>
          <w:sz w:val="28"/>
          <w:szCs w:val="28"/>
        </w:rPr>
        <w:t>г. Дзержинск, 2021 год</w:t>
      </w:r>
    </w:p>
    <w:p w14:paraId="20674DD4" w14:textId="7BCD835C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Pr="0095259E">
        <w:rPr>
          <w:rFonts w:ascii="Times New Roman" w:hAnsi="Times New Roman" w:cs="Times New Roman"/>
          <w:sz w:val="28"/>
          <w:szCs w:val="28"/>
        </w:rPr>
        <w:t>: познакомить детей со сказкой посредством пальчиковой гимнастики.</w:t>
      </w:r>
    </w:p>
    <w:p w14:paraId="36217DA1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3DDD6B7F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1. Образовательные:</w:t>
      </w:r>
    </w:p>
    <w:p w14:paraId="7271B117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обогащать активный словарный запас ребенка за счет звукоподражаний, а также изучения имен существительных (кошка, собака, мышка)</w:t>
      </w:r>
    </w:p>
    <w:p w14:paraId="0EA3A3EA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2. Развивающие:</w:t>
      </w:r>
    </w:p>
    <w:p w14:paraId="36D3F27E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- развивать эмоциональную сферу, установление эмоциональных контактов между ребенком и воспитателем</w:t>
      </w:r>
    </w:p>
    <w:p w14:paraId="7C0AA53C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- развивать речевой слух и речевую активность; побуждать подражать голосам животных и запоминать звукоподражания</w:t>
      </w:r>
    </w:p>
    <w:p w14:paraId="3F71EA5B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3. Воспитательные:</w:t>
      </w:r>
    </w:p>
    <w:p w14:paraId="10386CC5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- воспитывать желание и умение слушать художественные произведения, следить за развитием действия;</w:t>
      </w:r>
    </w:p>
    <w:p w14:paraId="5FB16E86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- воспитание положительных качеств личности, таких как, уверенность в себе, смелость, умение сопереживать.</w:t>
      </w:r>
    </w:p>
    <w:p w14:paraId="34E9E3EC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Предварительная работа:</w:t>
      </w:r>
    </w:p>
    <w:p w14:paraId="0BD99507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 xml:space="preserve">Чтение и рассказывание сказки, рассматривание книжек «Репка» в различном </w:t>
      </w:r>
    </w:p>
    <w:p w14:paraId="3536DB2D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оформлении, рассматривание иллюстраций, игрушек, дидактическая игра «Кто как кричит» (звукоподражание).</w:t>
      </w:r>
    </w:p>
    <w:p w14:paraId="14831894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 xml:space="preserve">Методы и приёмы: </w:t>
      </w:r>
    </w:p>
    <w:p w14:paraId="0452A755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наглядный - показ сюжетной картинки;</w:t>
      </w:r>
    </w:p>
    <w:p w14:paraId="71EA18E1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словесный - рассказ, вопросы;</w:t>
      </w:r>
    </w:p>
    <w:p w14:paraId="3CC96800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игровой - сюрпризный момент, пальчиковая и дидактическая игра.</w:t>
      </w:r>
    </w:p>
    <w:p w14:paraId="15A79002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Материалы и оборудование:</w:t>
      </w:r>
    </w:p>
    <w:p w14:paraId="584C658E" w14:textId="77777777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>настольный театр - игрушка кошка, собачка, мышка, дедушка, бабушка, внучка, репка; поднос для прищепок, поднос для картонных репок.</w:t>
      </w:r>
    </w:p>
    <w:p w14:paraId="05E0E7B5" w14:textId="77777777" w:rsidR="00A35ABB" w:rsidRPr="0095259E" w:rsidRDefault="00A35ABB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25CC8B" w14:textId="37A41A7D" w:rsidR="00A35ABB" w:rsidRDefault="0095259E" w:rsidP="009525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59E">
        <w:rPr>
          <w:rFonts w:ascii="Times New Roman" w:hAnsi="Times New Roman" w:cs="Times New Roman"/>
          <w:b/>
          <w:bCs/>
          <w:sz w:val="28"/>
          <w:szCs w:val="28"/>
        </w:rPr>
        <w:t>Ход занятия.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23CBA" w14:paraId="3E18FC68" w14:textId="77777777" w:rsidTr="00223CBA">
        <w:tc>
          <w:tcPr>
            <w:tcW w:w="4672" w:type="dxa"/>
          </w:tcPr>
          <w:p w14:paraId="5979CC01" w14:textId="4CE827E9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Действия и слова воспитателя</w:t>
            </w:r>
          </w:p>
        </w:tc>
        <w:tc>
          <w:tcPr>
            <w:tcW w:w="4673" w:type="dxa"/>
          </w:tcPr>
          <w:p w14:paraId="3094233F" w14:textId="0984A33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Действия и слова детей</w:t>
            </w:r>
          </w:p>
        </w:tc>
      </w:tr>
      <w:tr w:rsidR="00223CBA" w14:paraId="502755D6" w14:textId="77777777" w:rsidTr="00223CBA">
        <w:tc>
          <w:tcPr>
            <w:tcW w:w="4672" w:type="dxa"/>
          </w:tcPr>
          <w:p w14:paraId="3099533C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1.Вводная часть. </w:t>
            </w:r>
          </w:p>
          <w:p w14:paraId="051AE4B7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 xml:space="preserve">- Ребятки, когда я к вам шла, я нашла волшебный сундук, как вы думаете, что в нем может быть? Может сказка? </w:t>
            </w:r>
          </w:p>
          <w:p w14:paraId="73C4F1A1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Тише, детки, не шумите,</w:t>
            </w:r>
          </w:p>
          <w:p w14:paraId="6576B3AF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Нашу сказку не спугните.</w:t>
            </w:r>
          </w:p>
          <w:p w14:paraId="15D826B4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Сказка, сказка, приходи!</w:t>
            </w:r>
          </w:p>
          <w:p w14:paraId="205190F9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Будут рады малыши!</w:t>
            </w:r>
          </w:p>
          <w:p w14:paraId="7433622B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(Воспитатель под музыку открывает сундук, достает сюжетную картинку сказки Репка)</w:t>
            </w:r>
          </w:p>
          <w:p w14:paraId="5F97F76C" w14:textId="015ABAB1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-Что это за сказка?</w:t>
            </w:r>
          </w:p>
        </w:tc>
        <w:tc>
          <w:tcPr>
            <w:tcW w:w="4673" w:type="dxa"/>
          </w:tcPr>
          <w:p w14:paraId="61AB93B2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390FD81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79CCF9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A51974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02CA7E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A85B640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07BBBE0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820C5AF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C5A682B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79C0C53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6633566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63F5DB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3FBDBAD" w14:textId="3ACECA23" w:rsidR="00223CBA" w:rsidRP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Репка</w:t>
            </w:r>
          </w:p>
        </w:tc>
      </w:tr>
      <w:tr w:rsidR="00223CBA" w14:paraId="088C0872" w14:textId="77777777" w:rsidTr="00223CBA">
        <w:tc>
          <w:tcPr>
            <w:tcW w:w="4672" w:type="dxa"/>
          </w:tcPr>
          <w:p w14:paraId="3BD5A3A6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2.Основная часть. Рассказывание сказки «Репка»</w:t>
            </w:r>
          </w:p>
          <w:p w14:paraId="0DF3DE31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- В сказке «репка» дедка есть (ого!),</w:t>
            </w:r>
          </w:p>
          <w:p w14:paraId="5F9FAAD5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Бабушка (ох!) и внучка, (Ау- ау)</w:t>
            </w:r>
          </w:p>
          <w:p w14:paraId="0B698D97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Вместе жили кошка, (мяу-мяу)</w:t>
            </w:r>
          </w:p>
          <w:p w14:paraId="6B699605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Мышка (пи-пи), песик Жучка (ав-ав).</w:t>
            </w:r>
          </w:p>
          <w:p w14:paraId="4CAD388C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Дедка репку посадил,</w:t>
            </w:r>
          </w:p>
          <w:p w14:paraId="2C5F4115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Долго он ее растил,</w:t>
            </w:r>
          </w:p>
          <w:p w14:paraId="5D507D85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Выросла какая? Большая – пребольшая (показать) (ставлю Репку)</w:t>
            </w:r>
          </w:p>
          <w:p w14:paraId="73EC4EAD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- «Стал дед тянуть репку из земли. Тянет - потянет, вытянуть не может.</w:t>
            </w:r>
          </w:p>
          <w:p w14:paraId="44FAB7FA" w14:textId="77777777" w:rsid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Позвал дед кого?</w:t>
            </w:r>
          </w:p>
          <w:p w14:paraId="11E7B27B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Бабка за дедку, дедка за репку. Тянут – потянут, вытянуть не могут».</w:t>
            </w:r>
          </w:p>
          <w:p w14:paraId="00B6D2AF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«Позвала бабка внучку».</w:t>
            </w:r>
          </w:p>
          <w:p w14:paraId="00BD2752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- Ребята, поможем бабке, позовем внучку? (Ау- ау).</w:t>
            </w:r>
          </w:p>
          <w:p w14:paraId="739A1A8D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«Внучка за бабку, бабка за дедку, дедка за репку.</w:t>
            </w:r>
          </w:p>
          <w:p w14:paraId="79F98D8A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Тянут – потянут, вытянуть не могут.</w:t>
            </w:r>
          </w:p>
          <w:p w14:paraId="75B7D174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Позвала внучка - Жучку»</w:t>
            </w:r>
          </w:p>
          <w:p w14:paraId="25D2029C" w14:textId="77777777" w:rsid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– Как лает собака?</w:t>
            </w:r>
          </w:p>
          <w:p w14:paraId="42F7B3A6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«Жучка за внучку, внучка за бабку, бабка за дедку, дедка за репку.</w:t>
            </w:r>
          </w:p>
          <w:p w14:paraId="33B3B18C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Тянут – потянут, вытянуть не могут».</w:t>
            </w:r>
          </w:p>
          <w:p w14:paraId="0FAF0B13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«Позвала Жучка - кошку»</w:t>
            </w:r>
          </w:p>
          <w:p w14:paraId="494888C1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Пальчиковая игра "Кошечка"</w:t>
            </w:r>
          </w:p>
          <w:p w14:paraId="7EB33E6F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Есть у нашей киски лапки,</w:t>
            </w:r>
          </w:p>
          <w:p w14:paraId="3D6F1EDC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А на лапках цап-царапки.</w:t>
            </w:r>
          </w:p>
          <w:p w14:paraId="6AFFC58C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Целый день она хлопочет,</w:t>
            </w:r>
          </w:p>
          <w:p w14:paraId="714A6DB7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Коготочки</w:t>
            </w:r>
            <w:proofErr w:type="spellEnd"/>
            <w:r w:rsidRPr="00223CBA">
              <w:rPr>
                <w:rFonts w:ascii="Times New Roman" w:hAnsi="Times New Roman" w:cs="Times New Roman"/>
                <w:sz w:val="28"/>
                <w:szCs w:val="28"/>
              </w:rPr>
              <w:t xml:space="preserve"> киска точит.</w:t>
            </w:r>
          </w:p>
          <w:p w14:paraId="4F5FE803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Поточила - спать легла.</w:t>
            </w:r>
          </w:p>
          <w:p w14:paraId="2D548F89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А во сне произнесла: "Мяу"</w:t>
            </w:r>
          </w:p>
          <w:p w14:paraId="20134972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Игра – кончается</w:t>
            </w:r>
          </w:p>
          <w:p w14:paraId="1EF5699E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Сказка продолжается!</w:t>
            </w:r>
          </w:p>
          <w:p w14:paraId="47E185A6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- «Кошка за Жучку, Жучка за внучку, внучка за бабку, бабка за дедку,</w:t>
            </w:r>
          </w:p>
          <w:p w14:paraId="31D11470" w14:textId="77777777" w:rsidR="00223CBA" w:rsidRP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дедка за репку. Тянут – потянут, вытянуть не могут.</w:t>
            </w:r>
          </w:p>
          <w:p w14:paraId="55D389A0" w14:textId="77777777" w:rsidR="00223CBA" w:rsidRDefault="00223CBA" w:rsidP="00223C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Позвала кошка кого?</w:t>
            </w:r>
          </w:p>
          <w:p w14:paraId="0390AB72" w14:textId="77777777" w:rsid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 xml:space="preserve">- «Мышка за кошку, кошка за Жучку, Жучка за внучку, внучка за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бабку,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бабка за дедку, дедка за репку. Тянут – потянут, вытянули репку!».</w:t>
            </w:r>
          </w:p>
          <w:p w14:paraId="4E098DA9" w14:textId="77777777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Сенсорная игра. Работа с прищепками</w:t>
            </w:r>
          </w:p>
          <w:p w14:paraId="29B36C87" w14:textId="27069142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– А у меня есть еще репка. Только листьев на ней нет. - Я прищепки беру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и на репку прикреплю (наглядный показ). Какая репка красивая получилась!</w:t>
            </w:r>
          </w:p>
          <w:p w14:paraId="08E41F06" w14:textId="7A5DFADC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- Вы к столу подойдите здесь еще есть репки, посмотрите. По одной репке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все возьмите и листочки прикрепите. (На столе на каждого ребенка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тарелочках лежат: картонные репки, прищепки зеленого цвета).</w:t>
            </w:r>
          </w:p>
          <w:p w14:paraId="1014D25B" w14:textId="3286E74C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Молодцы!</w:t>
            </w:r>
          </w:p>
        </w:tc>
        <w:tc>
          <w:tcPr>
            <w:tcW w:w="4673" w:type="dxa"/>
          </w:tcPr>
          <w:p w14:paraId="3D8C1202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CF11AEE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7F368AA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01BC736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25ED675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E666CB4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9D66628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BAA2509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A5207C1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A96C736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19D4D70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F913229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CE6D7DF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1A90D61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C86CD2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абку</w:t>
            </w:r>
          </w:p>
          <w:p w14:paraId="74FB017D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AB4BDF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B2B043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5BD02A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0C1085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64D133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F2241A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6F58B1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11E010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A62D81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1D7D6D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23CBA">
              <w:rPr>
                <w:rFonts w:ascii="Times New Roman" w:hAnsi="Times New Roman" w:cs="Times New Roman"/>
                <w:sz w:val="28"/>
                <w:szCs w:val="28"/>
              </w:rPr>
              <w:t>ав-ав</w:t>
            </w:r>
          </w:p>
          <w:p w14:paraId="3F0E0A49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56C046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E1FB01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A847D1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417F8F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B0DB93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361DE" w14:textId="77777777" w:rsidR="0060798E" w:rsidRDefault="0060798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0798E">
              <w:rPr>
                <w:rFonts w:ascii="Times New Roman" w:hAnsi="Times New Roman" w:cs="Times New Roman"/>
                <w:sz w:val="28"/>
                <w:szCs w:val="28"/>
              </w:rPr>
              <w:t>показыва</w:t>
            </w:r>
            <w:r w:rsidR="00CA064E">
              <w:rPr>
                <w:rFonts w:ascii="Times New Roman" w:hAnsi="Times New Roman" w:cs="Times New Roman"/>
                <w:sz w:val="28"/>
                <w:szCs w:val="28"/>
              </w:rPr>
              <w:t>ют</w:t>
            </w:r>
            <w:r w:rsidRPr="0060798E">
              <w:rPr>
                <w:rFonts w:ascii="Times New Roman" w:hAnsi="Times New Roman" w:cs="Times New Roman"/>
                <w:sz w:val="28"/>
                <w:szCs w:val="28"/>
              </w:rPr>
              <w:t xml:space="preserve"> ручки</w:t>
            </w:r>
          </w:p>
          <w:p w14:paraId="624A2345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скреб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 xml:space="preserve"> пальчиками по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коленочкам</w:t>
            </w:r>
          </w:p>
          <w:p w14:paraId="040DD1D9" w14:textId="49817A4B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 xml:space="preserve"> кулачок о кулачок</w:t>
            </w:r>
          </w:p>
          <w:p w14:paraId="00894A0F" w14:textId="7326AFF8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проводят пальцами по столу, разжимая и сгибая их.</w:t>
            </w:r>
          </w:p>
          <w:p w14:paraId="7D584FAE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ручки положить под ушко</w:t>
            </w:r>
          </w:p>
          <w:p w14:paraId="5367BB37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4CFA9B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E08BBA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DBD155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7CB3F6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4A57E0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93A107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A56E2B" w14:textId="45533DE9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ышку</w:t>
            </w:r>
          </w:p>
          <w:p w14:paraId="77B082D2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293A3B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8904F0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778DCA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F37EF9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D6E075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2A6E22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0DFA53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6500B9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D697D9" w14:textId="4033077A" w:rsidR="00CA064E" w:rsidRPr="00223CBA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</w:tr>
      <w:tr w:rsidR="00223CBA" w14:paraId="2FE2E6BE" w14:textId="77777777" w:rsidTr="00223CBA">
        <w:tc>
          <w:tcPr>
            <w:tcW w:w="4672" w:type="dxa"/>
          </w:tcPr>
          <w:p w14:paraId="0A7458A8" w14:textId="61E91AC6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3.Заключительная часть </w:t>
            </w:r>
          </w:p>
          <w:p w14:paraId="5A9337F7" w14:textId="2B47DC63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Воспитатель: хорошо у вас получилось! Посмотрите, сколько репок у нас!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Все репки жёлтые, спелые. Давайте полюбуемся ими.</w:t>
            </w:r>
          </w:p>
          <w:p w14:paraId="5CD6E202" w14:textId="77777777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- Я свою репку отдам мышке, ведь именно она помогла вытянуть нам</w:t>
            </w:r>
          </w:p>
          <w:p w14:paraId="7F2CC21F" w14:textId="113C6FE6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репку, без неё мы ничего не смогли бы сделать.</w:t>
            </w:r>
          </w:p>
        </w:tc>
        <w:tc>
          <w:tcPr>
            <w:tcW w:w="4673" w:type="dxa"/>
          </w:tcPr>
          <w:p w14:paraId="7E323F3B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0B81C95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196689E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6897A38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F24D6B4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347A4E9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E70B498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3200EC1" w14:textId="7EBA6D08" w:rsidR="00CA064E" w:rsidRP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Дети дарят свои репки персонажам</w:t>
            </w:r>
          </w:p>
        </w:tc>
      </w:tr>
      <w:tr w:rsidR="00223CBA" w14:paraId="04C1AE75" w14:textId="77777777" w:rsidTr="00223CBA">
        <w:tc>
          <w:tcPr>
            <w:tcW w:w="4672" w:type="dxa"/>
          </w:tcPr>
          <w:p w14:paraId="33012C00" w14:textId="2F3FE70A" w:rsidR="00CA064E" w:rsidRP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4.Р</w:t>
            </w:r>
            <w:r w:rsidRPr="00CA06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ефлексия</w:t>
            </w:r>
          </w:p>
          <w:p w14:paraId="604C10FA" w14:textId="77777777" w:rsid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— Кто к нам приходил в гости?</w:t>
            </w:r>
          </w:p>
          <w:p w14:paraId="5D77E562" w14:textId="77777777" w:rsid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В какой сказке мы побывали?</w:t>
            </w:r>
          </w:p>
          <w:p w14:paraId="5F2FC71E" w14:textId="77777777" w:rsidR="00CA064E" w:rsidRDefault="00CA064E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Вам понравилось?</w:t>
            </w:r>
          </w:p>
          <w:p w14:paraId="2EBADEC4" w14:textId="66477904" w:rsidR="000670B5" w:rsidRPr="00CA064E" w:rsidRDefault="000670B5" w:rsidP="00CA06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70B5">
              <w:rPr>
                <w:rFonts w:ascii="Times New Roman" w:hAnsi="Times New Roman" w:cs="Times New Roman"/>
                <w:sz w:val="28"/>
                <w:szCs w:val="28"/>
              </w:rPr>
              <w:t>Я думаю, после знакомства с героями этой сказки вы в группе будете жить дружно и помогать друг другу как герои сказки «Репка». А сундучок со сказкой мы отнесём ребяткам в другую группу, пусть они тоже познакомятся с этой сказкой.</w:t>
            </w:r>
          </w:p>
        </w:tc>
        <w:tc>
          <w:tcPr>
            <w:tcW w:w="4673" w:type="dxa"/>
          </w:tcPr>
          <w:p w14:paraId="71ED769A" w14:textId="77777777" w:rsidR="00223CBA" w:rsidRDefault="00223CBA" w:rsidP="0095259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C5BF44C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Кошк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064E">
              <w:rPr>
                <w:rFonts w:ascii="Times New Roman" w:hAnsi="Times New Roman" w:cs="Times New Roman"/>
                <w:sz w:val="28"/>
                <w:szCs w:val="28"/>
              </w:rPr>
              <w:t>, Жучк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14:paraId="49C0A718" w14:textId="77777777" w:rsid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Репка</w:t>
            </w:r>
          </w:p>
          <w:p w14:paraId="5200D394" w14:textId="1BAA3EBD" w:rsidR="00CA064E" w:rsidRPr="00CA064E" w:rsidRDefault="00CA064E" w:rsidP="00952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14:paraId="28834E6B" w14:textId="1817B9AE" w:rsidR="00A35ABB" w:rsidRPr="0095259E" w:rsidRDefault="0095259E" w:rsidP="00952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259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35ABB" w:rsidRPr="00952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9B3B25" w14:textId="77777777" w:rsidR="00A35ABB" w:rsidRDefault="0095259E">
      <w:pPr>
        <w:spacing w:line="240" w:lineRule="auto"/>
      </w:pPr>
      <w:r>
        <w:separator/>
      </w:r>
    </w:p>
  </w:endnote>
  <w:endnote w:type="continuationSeparator" w:id="0">
    <w:p w14:paraId="4DCD247C" w14:textId="77777777" w:rsidR="00A35ABB" w:rsidRDefault="009525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4CAF3" w14:textId="77777777" w:rsidR="00A35ABB" w:rsidRDefault="0095259E">
      <w:pPr>
        <w:spacing w:after="0"/>
      </w:pPr>
      <w:r>
        <w:separator/>
      </w:r>
    </w:p>
  </w:footnote>
  <w:footnote w:type="continuationSeparator" w:id="0">
    <w:p w14:paraId="45D8BC93" w14:textId="77777777" w:rsidR="00A35ABB" w:rsidRDefault="0095259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B20"/>
    <w:rsid w:val="00034A75"/>
    <w:rsid w:val="000670B5"/>
    <w:rsid w:val="00223CBA"/>
    <w:rsid w:val="003B7B20"/>
    <w:rsid w:val="0060798E"/>
    <w:rsid w:val="0095259E"/>
    <w:rsid w:val="00A35ABB"/>
    <w:rsid w:val="00C32411"/>
    <w:rsid w:val="00CA064E"/>
    <w:rsid w:val="116863B8"/>
    <w:rsid w:val="4567335B"/>
    <w:rsid w:val="6330141C"/>
    <w:rsid w:val="78E5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9370"/>
  <w15:docId w15:val="{53A1CD55-EB9D-4CE0-B634-114EE8C6F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3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светлана калинина</cp:lastModifiedBy>
  <cp:revision>4</cp:revision>
  <dcterms:created xsi:type="dcterms:W3CDTF">2022-03-12T14:51:00Z</dcterms:created>
  <dcterms:modified xsi:type="dcterms:W3CDTF">2022-03-28T18:45:00Z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1049-11.2.0.11029</vt:lpwstr>
  </property>
  <property fmtid="{D5CDD505-2E9C-101B-9397-08002B2CF9AE}" pid="3" name="ICV">
    <vt:lpwstr>B9AE2490DE7449F59DE0FE46B29C868B</vt:lpwstr>
  </property>
</Properties>
</file>